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2A" w:rsidRDefault="00B70FEF" w:rsidP="0099202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объединени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t</w:t>
      </w:r>
      <w:proofErr w:type="gramEnd"/>
      <w:r w:rsidR="0099202A">
        <w:rPr>
          <w:rFonts w:ascii="Times New Roman" w:hAnsi="Times New Roman" w:cs="Times New Roman"/>
          <w:b/>
          <w:sz w:val="26"/>
          <w:szCs w:val="26"/>
        </w:rPr>
        <w:t xml:space="preserve"> Английский в фокусе</w:t>
      </w:r>
    </w:p>
    <w:p w:rsidR="0099202A" w:rsidRDefault="0099202A" w:rsidP="0099202A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</w:t>
      </w:r>
      <w:r w:rsidR="00B70FEF">
        <w:rPr>
          <w:rFonts w:ascii="Times New Roman" w:hAnsi="Times New Roman" w:cs="Times New Roman"/>
          <w:b/>
          <w:sz w:val="26"/>
          <w:szCs w:val="26"/>
        </w:rPr>
        <w:t>иод с ____0</w:t>
      </w:r>
      <w:r w:rsidR="00B70FEF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bookmarkStart w:id="0" w:name="_GoBack"/>
      <w:bookmarkEnd w:id="0"/>
      <w:r w:rsidR="00B70FEF">
        <w:rPr>
          <w:rFonts w:ascii="Times New Roman" w:hAnsi="Times New Roman" w:cs="Times New Roman"/>
          <w:b/>
          <w:sz w:val="26"/>
          <w:szCs w:val="26"/>
        </w:rPr>
        <w:t>.05_______по _____</w:t>
      </w:r>
      <w:r w:rsidR="00B70FEF">
        <w:rPr>
          <w:rFonts w:ascii="Times New Roman" w:hAnsi="Times New Roman" w:cs="Times New Roman"/>
          <w:b/>
          <w:sz w:val="26"/>
          <w:szCs w:val="26"/>
          <w:lang w:val="en-US"/>
        </w:rPr>
        <w:t>11</w:t>
      </w:r>
      <w:r>
        <w:rPr>
          <w:rFonts w:ascii="Times New Roman" w:hAnsi="Times New Roman" w:cs="Times New Roman"/>
          <w:b/>
          <w:sz w:val="26"/>
          <w:szCs w:val="26"/>
        </w:rPr>
        <w:t>.05_____</w:t>
      </w:r>
    </w:p>
    <w:p w:rsidR="0099202A" w:rsidRDefault="0099202A" w:rsidP="006F3C9F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99202A" w:rsidRDefault="0099202A" w:rsidP="0099202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4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  <w:gridCol w:w="2446"/>
      </w:tblGrid>
      <w:tr w:rsidR="0099202A" w:rsidTr="0099202A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Краткое описание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61750">
              <w:rPr>
                <w:rFonts w:ascii="Times New Roman" w:hAnsi="Times New Roman" w:cs="Times New Roman"/>
                <w:b/>
              </w:rPr>
              <w:t>Фото</w:t>
            </w:r>
          </w:p>
        </w:tc>
      </w:tr>
      <w:tr w:rsidR="0099202A" w:rsidTr="0099202A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rPr>
                <w:rFonts w:ascii="Times New Roman" w:hAnsi="Times New Roman" w:cs="Times New Roman"/>
              </w:rPr>
            </w:pPr>
            <w:r w:rsidRPr="00B61750">
              <w:rPr>
                <w:rFonts w:ascii="Times New Roman" w:hAnsi="Times New Roman" w:cs="Times New Roman"/>
              </w:rPr>
              <w:t>Английский в фокусе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 w:rsidP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61750">
              <w:rPr>
                <w:rFonts w:ascii="Times New Roman" w:hAnsi="Times New Roman" w:cs="Times New Roman"/>
                <w:color w:val="000000"/>
              </w:rPr>
              <w:t>«Вечная слава героям»</w:t>
            </w:r>
            <w:r w:rsidRPr="00B61750">
              <w:rPr>
                <w:rFonts w:ascii="Times New Roman" w:hAnsi="Times New Roman" w:cs="Times New Roman"/>
                <w:color w:val="000000"/>
              </w:rPr>
              <w:br/>
            </w:r>
            <w:r w:rsidRPr="00B61750">
              <w:rPr>
                <w:rFonts w:ascii="Times New Roman" w:hAnsi="Times New Roman" w:cs="Times New Roman"/>
                <w:color w:val="000000"/>
              </w:rPr>
              <w:br/>
              <w:t>День Победы – “</w:t>
            </w:r>
            <w:r w:rsidRPr="00B61750">
              <w:rPr>
                <w:rFonts w:ascii="Times New Roman" w:hAnsi="Times New Roman" w:cs="Times New Roman"/>
                <w:color w:val="000000"/>
                <w:lang w:val="en-US"/>
              </w:rPr>
              <w:t>The</w:t>
            </w:r>
            <w:r w:rsidRPr="00B617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1750">
              <w:rPr>
                <w:rFonts w:ascii="Times New Roman" w:hAnsi="Times New Roman" w:cs="Times New Roman"/>
                <w:color w:val="000000"/>
                <w:lang w:val="en-US"/>
              </w:rPr>
              <w:t>Victory</w:t>
            </w:r>
            <w:r w:rsidRPr="00B617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61750">
              <w:rPr>
                <w:rFonts w:ascii="Times New Roman" w:hAnsi="Times New Roman" w:cs="Times New Roman"/>
                <w:color w:val="000000"/>
                <w:lang w:val="en-US"/>
              </w:rPr>
              <w:t>Day</w:t>
            </w:r>
            <w:r w:rsidRPr="00B61750">
              <w:rPr>
                <w:rFonts w:ascii="Times New Roman" w:hAnsi="Times New Roman" w:cs="Times New Roman"/>
                <w:color w:val="000000"/>
              </w:rPr>
              <w:t xml:space="preserve">”.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02A" w:rsidRPr="00B61750" w:rsidRDefault="0099202A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9202A" w:rsidRPr="00B61750" w:rsidRDefault="0099202A" w:rsidP="0099202A">
            <w:pPr>
              <w:pStyle w:val="c2"/>
              <w:spacing w:before="0" w:beforeAutospacing="0" w:after="0" w:afterAutospacing="0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B61750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B61750">
              <w:rPr>
                <w:bCs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B61750">
              <w:rPr>
                <w:color w:val="333333"/>
                <w:sz w:val="22"/>
                <w:szCs w:val="22"/>
                <w:shd w:val="clear" w:color="auto" w:fill="FFFFFF"/>
              </w:rPr>
              <w:t>воспитание чувства патриотизма у обучающихся на уроках английского языка</w:t>
            </w:r>
          </w:p>
          <w:p w:rsidR="0099202A" w:rsidRPr="00B61750" w:rsidRDefault="0099202A" w:rsidP="0099202A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61750">
              <w:rPr>
                <w:color w:val="333333"/>
                <w:sz w:val="22"/>
                <w:szCs w:val="22"/>
                <w:shd w:val="clear" w:color="auto" w:fill="FFFFFF"/>
              </w:rPr>
              <w:t>Воспитание у школьников чувства патриотизма, </w:t>
            </w:r>
            <w:r w:rsidRPr="00B61750">
              <w:rPr>
                <w:color w:val="000000"/>
                <w:sz w:val="22"/>
                <w:szCs w:val="22"/>
                <w:shd w:val="clear" w:color="auto" w:fill="FFFFFF"/>
              </w:rPr>
              <w:t>воспитание уважительного отношения к героям ВОВ, поддержание интереса к российской истории.</w:t>
            </w:r>
          </w:p>
          <w:p w:rsidR="0099202A" w:rsidRPr="00B61750" w:rsidRDefault="0099202A" w:rsidP="0099202A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61750">
              <w:rPr>
                <w:sz w:val="22"/>
                <w:szCs w:val="22"/>
              </w:rPr>
              <w:t>Способствовать активной деятельности учащихся при подготовке к празднику.</w:t>
            </w:r>
          </w:p>
          <w:p w:rsidR="0099202A" w:rsidRPr="00B61750" w:rsidRDefault="006F3C9F" w:rsidP="0099202A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-беседа о День </w:t>
            </w:r>
            <w:r w:rsidR="0099202A" w:rsidRPr="00B61750">
              <w:rPr>
                <w:color w:val="000000"/>
                <w:sz w:val="22"/>
                <w:szCs w:val="22"/>
                <w:shd w:val="clear" w:color="auto" w:fill="FFFFFF"/>
              </w:rPr>
              <w:t xml:space="preserve">  Победе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="0099202A" w:rsidRPr="00B61750">
              <w:rPr>
                <w:color w:val="000000"/>
                <w:sz w:val="22"/>
                <w:szCs w:val="22"/>
                <w:shd w:val="clear" w:color="auto" w:fill="FFFFFF"/>
              </w:rPr>
              <w:t>по видео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  <w:p w:rsidR="0099202A" w:rsidRPr="00B61750" w:rsidRDefault="0099202A" w:rsidP="0099202A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B61750">
              <w:rPr>
                <w:sz w:val="22"/>
                <w:szCs w:val="22"/>
              </w:rPr>
              <w:t>-Разучивание стихов «День победы»</w:t>
            </w:r>
            <w:r w:rsidR="00B61750" w:rsidRPr="00B61750">
              <w:rPr>
                <w:sz w:val="22"/>
                <w:szCs w:val="22"/>
              </w:rPr>
              <w:t xml:space="preserve"> (онлайн –видео). Заранее отправляю детям стихи по </w:t>
            </w:r>
            <w:proofErr w:type="spellStart"/>
            <w:r w:rsidR="00B61750" w:rsidRPr="00B61750">
              <w:rPr>
                <w:sz w:val="22"/>
                <w:szCs w:val="22"/>
              </w:rPr>
              <w:t>вац</w:t>
            </w:r>
            <w:proofErr w:type="spellEnd"/>
            <w:r w:rsidR="00B61750" w:rsidRPr="00B61750">
              <w:rPr>
                <w:sz w:val="22"/>
                <w:szCs w:val="22"/>
              </w:rPr>
              <w:t xml:space="preserve"> </w:t>
            </w:r>
            <w:proofErr w:type="spellStart"/>
            <w:r w:rsidR="00B61750" w:rsidRPr="00B61750">
              <w:rPr>
                <w:sz w:val="22"/>
                <w:szCs w:val="22"/>
              </w:rPr>
              <w:t>апу</w:t>
            </w:r>
            <w:proofErr w:type="spellEnd"/>
            <w:r w:rsidR="00B61750" w:rsidRPr="00B61750">
              <w:rPr>
                <w:sz w:val="22"/>
                <w:szCs w:val="22"/>
              </w:rPr>
              <w:t>.</w:t>
            </w:r>
          </w:p>
          <w:p w:rsidR="00B61750" w:rsidRPr="00B70FEF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70FEF">
              <w:rPr>
                <w:i/>
                <w:color w:val="000000"/>
                <w:sz w:val="22"/>
                <w:szCs w:val="22"/>
                <w:lang w:val="en-US"/>
              </w:rPr>
              <w:t>1)Run, soldier,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From the danger ahead.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Run,soldier</w:t>
            </w:r>
            <w:proofErr w:type="spellEnd"/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Don't be brave!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You're too young to die,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My soldier,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You're too young to leave.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2) Come home, soldier,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I miss you terribly.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Come home, soldier,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To me and your family.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You're too young to die,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My soldier,</w:t>
            </w:r>
          </w:p>
          <w:p w:rsidR="00B61750" w:rsidRPr="00B61750" w:rsidRDefault="00B61750" w:rsidP="00B6175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r w:rsidRPr="00B61750">
              <w:rPr>
                <w:i/>
                <w:color w:val="000000"/>
                <w:sz w:val="22"/>
                <w:szCs w:val="22"/>
                <w:lang w:val="en-US"/>
              </w:rPr>
              <w:t>Don't ever leave me.</w:t>
            </w:r>
          </w:p>
          <w:p w:rsidR="0099202A" w:rsidRPr="00B61750" w:rsidRDefault="00B61750" w:rsidP="0099202A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B61750">
              <w:rPr>
                <w:color w:val="000000"/>
                <w:sz w:val="22"/>
                <w:szCs w:val="22"/>
              </w:rPr>
              <w:t>-А теперь нарисуем открытки к великому празднику «День Победы»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61750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61750">
              <w:rPr>
                <w:rFonts w:ascii="Times New Roman" w:hAnsi="Times New Roman" w:cs="Times New Roman"/>
              </w:rPr>
              <w:t xml:space="preserve">выполненные работы учащиеся отправляют на электронный адрес или </w:t>
            </w:r>
            <w:r w:rsidRPr="00B61750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02A" w:rsidRPr="00B61750" w:rsidRDefault="0099202A" w:rsidP="00B6175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61750">
              <w:rPr>
                <w:rFonts w:ascii="Times New Roman" w:hAnsi="Times New Roman" w:cs="Times New Roman"/>
              </w:rPr>
              <w:t>Видео рассказа</w:t>
            </w:r>
            <w:r w:rsidR="00B61750" w:rsidRPr="00B61750">
              <w:rPr>
                <w:rFonts w:ascii="Times New Roman" w:hAnsi="Times New Roman" w:cs="Times New Roman"/>
              </w:rPr>
              <w:t xml:space="preserve"> стихотворения </w:t>
            </w:r>
            <w:r w:rsidRPr="00B61750">
              <w:rPr>
                <w:rFonts w:ascii="Times New Roman" w:hAnsi="Times New Roman" w:cs="Times New Roman"/>
              </w:rPr>
              <w:t xml:space="preserve"> «</w:t>
            </w:r>
            <w:r w:rsidR="00B61750" w:rsidRPr="00B61750">
              <w:rPr>
                <w:rFonts w:ascii="Times New Roman" w:hAnsi="Times New Roman" w:cs="Times New Roman"/>
                <w:lang w:val="en-US"/>
              </w:rPr>
              <w:t>The</w:t>
            </w:r>
            <w:r w:rsidR="00B61750" w:rsidRPr="00B61750">
              <w:rPr>
                <w:rFonts w:ascii="Times New Roman" w:hAnsi="Times New Roman" w:cs="Times New Roman"/>
              </w:rPr>
              <w:t xml:space="preserve"> </w:t>
            </w:r>
            <w:r w:rsidR="00B61750" w:rsidRPr="00B61750">
              <w:rPr>
                <w:rFonts w:ascii="Times New Roman" w:hAnsi="Times New Roman" w:cs="Times New Roman"/>
                <w:lang w:val="en-US"/>
              </w:rPr>
              <w:t>Victory</w:t>
            </w:r>
            <w:r w:rsidR="00B61750" w:rsidRPr="00B61750">
              <w:rPr>
                <w:rFonts w:ascii="Times New Roman" w:hAnsi="Times New Roman" w:cs="Times New Roman"/>
              </w:rPr>
              <w:t xml:space="preserve"> </w:t>
            </w:r>
            <w:r w:rsidR="00B61750" w:rsidRPr="00B61750">
              <w:rPr>
                <w:rFonts w:ascii="Times New Roman" w:hAnsi="Times New Roman" w:cs="Times New Roman"/>
                <w:lang w:val="en-US"/>
              </w:rPr>
              <w:t>Day</w:t>
            </w:r>
            <w:r w:rsidR="00B61750" w:rsidRPr="00B61750">
              <w:rPr>
                <w:rFonts w:ascii="Times New Roman" w:hAnsi="Times New Roman" w:cs="Times New Roman"/>
              </w:rPr>
              <w:t xml:space="preserve">”, а также рисунки на тему «День Победы» </w:t>
            </w:r>
          </w:p>
        </w:tc>
      </w:tr>
    </w:tbl>
    <w:p w:rsidR="00E33EE3" w:rsidRDefault="00E33EE3"/>
    <w:sectPr w:rsidR="00E33EE3" w:rsidSect="009920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4FA6"/>
    <w:multiLevelType w:val="multilevel"/>
    <w:tmpl w:val="A432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02A"/>
    <w:rsid w:val="006F3C9F"/>
    <w:rsid w:val="0099202A"/>
    <w:rsid w:val="00B61750"/>
    <w:rsid w:val="00B70FEF"/>
    <w:rsid w:val="00E3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9202A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uiPriority w:val="99"/>
    <w:semiHidden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920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920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9202A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uiPriority w:val="99"/>
    <w:semiHidden/>
    <w:rsid w:val="0099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920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92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2020-05-06T08:22:00Z</dcterms:created>
  <dcterms:modified xsi:type="dcterms:W3CDTF">2020-05-14T06:55:00Z</dcterms:modified>
</cp:coreProperties>
</file>